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24648" w14:textId="1051AD43" w:rsidR="0040077B" w:rsidRDefault="007F4E80" w:rsidP="007F4E80">
      <w:pPr>
        <w:spacing w:line="276" w:lineRule="auto"/>
        <w:rPr>
          <w:lang w:eastAsia="fr-FR" w:bidi="ar-SA"/>
        </w:rPr>
      </w:pPr>
      <w:r>
        <w:rPr>
          <w:lang w:eastAsia="fr-FR" w:bidi="ar-SA"/>
        </w:rPr>
        <w:t xml:space="preserve">             </w:t>
      </w:r>
      <w:r w:rsidR="001B456D">
        <w:rPr>
          <w:noProof/>
          <w:lang w:eastAsia="fr-FR" w:bidi="ar-SA"/>
        </w:rPr>
        <w:drawing>
          <wp:inline distT="0" distB="0" distL="0" distR="0" wp14:anchorId="03B2C366" wp14:editId="7BFED434">
            <wp:extent cx="1122697" cy="124968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871" cy="1301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fr-FR" w:bidi="ar-SA"/>
        </w:rPr>
        <w:t xml:space="preserve">             </w:t>
      </w:r>
      <w:r w:rsidR="00AA3908">
        <w:rPr>
          <w:lang w:eastAsia="fr-FR" w:bidi="ar-SA"/>
        </w:rPr>
        <w:t xml:space="preserve">                                         </w:t>
      </w:r>
      <w:r w:rsidR="00473124">
        <w:rPr>
          <w:lang w:eastAsia="fr-FR" w:bidi="ar-SA"/>
        </w:rPr>
        <w:t xml:space="preserve">  </w:t>
      </w:r>
      <w:r w:rsidR="001B456D">
        <w:rPr>
          <w:noProof/>
          <w:lang w:eastAsia="fr-FR" w:bidi="ar-SA"/>
        </w:rPr>
        <w:drawing>
          <wp:inline distT="0" distB="0" distL="0" distR="0" wp14:anchorId="7A1FB8E9" wp14:editId="2E05C3BF">
            <wp:extent cx="1314450" cy="118554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fr-FR" w:bidi="ar-SA"/>
        </w:rPr>
        <w:t xml:space="preserve">             </w:t>
      </w:r>
      <w:r w:rsidR="00AA3908">
        <w:rPr>
          <w:lang w:eastAsia="fr-FR" w:bidi="ar-SA"/>
        </w:rPr>
        <w:t xml:space="preserve">                                   </w:t>
      </w:r>
      <w:r>
        <w:rPr>
          <w:lang w:eastAsia="fr-FR" w:bidi="ar-SA"/>
        </w:rPr>
        <w:t xml:space="preserve">   </w:t>
      </w:r>
      <w:r w:rsidR="00473124">
        <w:rPr>
          <w:noProof/>
          <w:lang w:eastAsia="fr-FR" w:bidi="ar-SA"/>
        </w:rPr>
        <w:drawing>
          <wp:inline distT="0" distB="0" distL="0" distR="0" wp14:anchorId="2E334F07" wp14:editId="016B94D1">
            <wp:extent cx="1377950" cy="101790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fr-FR" w:bidi="ar-SA"/>
        </w:rPr>
        <w:t xml:space="preserve">   </w:t>
      </w:r>
      <w:r w:rsidR="00473124">
        <w:rPr>
          <w:lang w:eastAsia="fr-FR" w:bidi="ar-SA"/>
        </w:rPr>
        <w:t xml:space="preserve">                                     </w:t>
      </w:r>
    </w:p>
    <w:p w14:paraId="2E9F075B" w14:textId="77777777" w:rsidR="0040077B" w:rsidRPr="007F4E80" w:rsidRDefault="00754F38" w:rsidP="00AA3908">
      <w:pPr>
        <w:spacing w:line="276" w:lineRule="auto"/>
        <w:jc w:val="center"/>
      </w:pPr>
      <w:r w:rsidRPr="007C4701">
        <w:rPr>
          <w:rFonts w:ascii="Segoe Script" w:hAnsi="Segoe Script"/>
          <w:b/>
          <w:sz w:val="36"/>
        </w:rPr>
        <w:t>Notre charte de l’environnement,</w:t>
      </w:r>
    </w:p>
    <w:p w14:paraId="6D63FC0B" w14:textId="77777777" w:rsidR="00AA3908" w:rsidRDefault="00754F38" w:rsidP="00AA3908">
      <w:pPr>
        <w:spacing w:line="276" w:lineRule="auto"/>
        <w:jc w:val="center"/>
      </w:pPr>
      <w:r>
        <w:rPr>
          <w:rFonts w:ascii="Segoe Script" w:hAnsi="Segoe Script"/>
        </w:rPr>
        <w:t>Si chacun fait un geste, c’est un grand geste pour la planète</w:t>
      </w:r>
    </w:p>
    <w:p w14:paraId="1E35349E" w14:textId="333E0574" w:rsidR="0040077B" w:rsidRPr="00AA3908" w:rsidRDefault="00754F38" w:rsidP="003F7385">
      <w:pPr>
        <w:spacing w:line="276" w:lineRule="auto"/>
      </w:pPr>
      <w:r w:rsidRPr="007C4701">
        <w:rPr>
          <w:rFonts w:ascii="Segoe Script" w:hAnsi="Segoe Script"/>
          <w:sz w:val="32"/>
        </w:rPr>
        <w:t>Article 1</w:t>
      </w:r>
    </w:p>
    <w:p w14:paraId="7A3050C9" w14:textId="77777777" w:rsidR="0040077B" w:rsidRPr="007C4701" w:rsidRDefault="00754F38" w:rsidP="00AA3908">
      <w:pPr>
        <w:jc w:val="both"/>
        <w:rPr>
          <w:rFonts w:ascii="Segoe Script" w:hAnsi="Segoe Script"/>
          <w:b/>
          <w:sz w:val="40"/>
        </w:rPr>
      </w:pPr>
      <w:r w:rsidRPr="007C4701">
        <w:rPr>
          <w:rFonts w:ascii="Segoe Script" w:hAnsi="Segoe Script"/>
          <w:b/>
          <w:sz w:val="40"/>
        </w:rPr>
        <w:t>Éteindre les lumières, c’est élémentaire</w:t>
      </w:r>
    </w:p>
    <w:p w14:paraId="2A98227C" w14:textId="77777777" w:rsidR="0040077B" w:rsidRPr="007C4701" w:rsidRDefault="00754F38" w:rsidP="00AA3908">
      <w:pPr>
        <w:jc w:val="both"/>
        <w:rPr>
          <w:sz w:val="32"/>
        </w:rPr>
      </w:pPr>
      <w:r w:rsidRPr="007C4701">
        <w:rPr>
          <w:rFonts w:ascii="Segoe Script" w:hAnsi="Segoe Script"/>
          <w:sz w:val="32"/>
        </w:rPr>
        <w:t>Article 2</w:t>
      </w:r>
    </w:p>
    <w:p w14:paraId="296FC571" w14:textId="77777777" w:rsidR="0040077B" w:rsidRPr="007C4701" w:rsidRDefault="00754F38" w:rsidP="00AA3908">
      <w:pPr>
        <w:jc w:val="both"/>
        <w:rPr>
          <w:rFonts w:ascii="Segoe Script" w:hAnsi="Segoe Script"/>
          <w:b/>
          <w:sz w:val="40"/>
        </w:rPr>
      </w:pPr>
      <w:r w:rsidRPr="007C4701">
        <w:rPr>
          <w:rFonts w:ascii="Segoe Script" w:hAnsi="Segoe Script"/>
          <w:b/>
          <w:sz w:val="40"/>
        </w:rPr>
        <w:t>Trier, c’est préserver les déchets</w:t>
      </w:r>
    </w:p>
    <w:p w14:paraId="3FF64416" w14:textId="77777777" w:rsidR="0040077B" w:rsidRPr="007C4701" w:rsidRDefault="00754F38" w:rsidP="00AA3908">
      <w:pPr>
        <w:jc w:val="both"/>
        <w:rPr>
          <w:sz w:val="32"/>
        </w:rPr>
      </w:pPr>
      <w:r w:rsidRPr="007C4701">
        <w:rPr>
          <w:rFonts w:ascii="Segoe Script" w:hAnsi="Segoe Script"/>
          <w:sz w:val="32"/>
        </w:rPr>
        <w:t>Article 3</w:t>
      </w:r>
    </w:p>
    <w:p w14:paraId="659ED722" w14:textId="77777777" w:rsidR="0040077B" w:rsidRPr="007C4701" w:rsidRDefault="00754F38" w:rsidP="00AA3908">
      <w:pPr>
        <w:jc w:val="both"/>
        <w:rPr>
          <w:rFonts w:ascii="Segoe Script" w:hAnsi="Segoe Script"/>
          <w:b/>
          <w:sz w:val="40"/>
        </w:rPr>
      </w:pPr>
      <w:r w:rsidRPr="007C4701">
        <w:rPr>
          <w:rFonts w:ascii="Segoe Script" w:hAnsi="Segoe Script"/>
          <w:b/>
          <w:sz w:val="40"/>
        </w:rPr>
        <w:t>Préserver les déchets, c’est recycler</w:t>
      </w:r>
    </w:p>
    <w:p w14:paraId="19B016B6" w14:textId="77777777" w:rsidR="0040077B" w:rsidRPr="007C4701" w:rsidRDefault="00754F38" w:rsidP="00AA3908">
      <w:pPr>
        <w:jc w:val="both"/>
        <w:rPr>
          <w:sz w:val="32"/>
        </w:rPr>
      </w:pPr>
      <w:r w:rsidRPr="007C4701">
        <w:rPr>
          <w:rFonts w:ascii="Segoe Script" w:hAnsi="Segoe Script"/>
          <w:sz w:val="32"/>
        </w:rPr>
        <w:t>Article 4</w:t>
      </w:r>
    </w:p>
    <w:p w14:paraId="1363F20D" w14:textId="2F5E9E75" w:rsidR="007C4701" w:rsidRPr="00473124" w:rsidRDefault="00754F38" w:rsidP="00AA3908">
      <w:pPr>
        <w:jc w:val="both"/>
        <w:rPr>
          <w:rFonts w:ascii="Segoe Script" w:hAnsi="Segoe Script"/>
          <w:b/>
          <w:sz w:val="40"/>
        </w:rPr>
      </w:pPr>
      <w:r w:rsidRPr="007C4701">
        <w:rPr>
          <w:rFonts w:ascii="Segoe Script" w:hAnsi="Segoe Script"/>
          <w:b/>
          <w:sz w:val="40"/>
        </w:rPr>
        <w:t>Lutter contre le g</w:t>
      </w:r>
      <w:r w:rsidR="00290D79">
        <w:rPr>
          <w:rFonts w:ascii="Segoe Script" w:hAnsi="Segoe Script"/>
          <w:b/>
          <w:sz w:val="40"/>
        </w:rPr>
        <w:t>aspillage, c’est favoriser le</w:t>
      </w:r>
      <w:bookmarkStart w:id="0" w:name="_GoBack"/>
      <w:bookmarkEnd w:id="0"/>
      <w:r w:rsidRPr="007C4701">
        <w:rPr>
          <w:rFonts w:ascii="Segoe Script" w:hAnsi="Segoe Script"/>
          <w:b/>
          <w:sz w:val="40"/>
        </w:rPr>
        <w:t xml:space="preserve"> compostage</w:t>
      </w:r>
    </w:p>
    <w:p w14:paraId="7C499D75" w14:textId="77777777" w:rsidR="0040077B" w:rsidRPr="007C4701" w:rsidRDefault="00754F38" w:rsidP="00AA3908">
      <w:pPr>
        <w:jc w:val="both"/>
        <w:rPr>
          <w:sz w:val="32"/>
        </w:rPr>
      </w:pPr>
      <w:r w:rsidRPr="007C4701">
        <w:rPr>
          <w:rFonts w:ascii="Segoe Script" w:hAnsi="Segoe Script"/>
          <w:sz w:val="32"/>
        </w:rPr>
        <w:t>Article 5</w:t>
      </w:r>
    </w:p>
    <w:p w14:paraId="2F2A8F4F" w14:textId="77777777" w:rsidR="007C4701" w:rsidRPr="00473124" w:rsidRDefault="00754F38" w:rsidP="00AA3908">
      <w:pPr>
        <w:jc w:val="both"/>
        <w:rPr>
          <w:rFonts w:ascii="Segoe Script" w:hAnsi="Segoe Script"/>
          <w:b/>
          <w:sz w:val="40"/>
        </w:rPr>
      </w:pPr>
      <w:r w:rsidRPr="007C4701">
        <w:rPr>
          <w:rFonts w:ascii="Segoe Script" w:hAnsi="Segoe Script"/>
          <w:b/>
          <w:sz w:val="40"/>
        </w:rPr>
        <w:t>Faire du bon compostage c’est nous aider au jardinage</w:t>
      </w:r>
    </w:p>
    <w:p w14:paraId="0EC8A2A4" w14:textId="6B7C41CA" w:rsidR="0040077B" w:rsidRPr="007C4701" w:rsidRDefault="00AA3908" w:rsidP="00AA3908">
      <w:pPr>
        <w:jc w:val="both"/>
        <w:rPr>
          <w:sz w:val="32"/>
        </w:rPr>
      </w:pPr>
      <w:r w:rsidRPr="008D39AB">
        <w:rPr>
          <w:noProof/>
          <w:sz w:val="22"/>
          <w:lang w:eastAsia="fr-FR" w:bidi="ar-SA"/>
        </w:rPr>
        <w:drawing>
          <wp:anchor distT="0" distB="0" distL="0" distR="0" simplePos="0" relativeHeight="251666944" behindDoc="1" locked="0" layoutInCell="1" allowOverlap="1" wp14:anchorId="1738BE2A" wp14:editId="4D829EE6">
            <wp:simplePos x="0" y="0"/>
            <wp:positionH relativeFrom="column">
              <wp:posOffset>1184910</wp:posOffset>
            </wp:positionH>
            <wp:positionV relativeFrom="paragraph">
              <wp:posOffset>55245</wp:posOffset>
            </wp:positionV>
            <wp:extent cx="7315200" cy="5610225"/>
            <wp:effectExtent l="0" t="0" r="0" b="952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F38" w:rsidRPr="007C4701">
        <w:rPr>
          <w:rFonts w:ascii="Segoe Script" w:hAnsi="Segoe Script"/>
          <w:sz w:val="32"/>
        </w:rPr>
        <w:t>Article 6</w:t>
      </w:r>
    </w:p>
    <w:p w14:paraId="4214385B" w14:textId="2143FB3D" w:rsidR="007C4701" w:rsidRPr="008D39AB" w:rsidRDefault="00754F38" w:rsidP="00AA3908">
      <w:pPr>
        <w:jc w:val="both"/>
        <w:rPr>
          <w:rFonts w:ascii="Segoe Script" w:hAnsi="Segoe Script"/>
          <w:b/>
          <w:sz w:val="36"/>
        </w:rPr>
      </w:pPr>
      <w:r w:rsidRPr="008D39AB">
        <w:rPr>
          <w:rFonts w:ascii="Segoe Script" w:hAnsi="Segoe Script"/>
          <w:b/>
          <w:sz w:val="36"/>
        </w:rPr>
        <w:t>Récolter plastiques et bouchons c’est lutter contre la pollution</w:t>
      </w:r>
    </w:p>
    <w:p w14:paraId="1CC2DF8A" w14:textId="23E38BF0" w:rsidR="007C4701" w:rsidRPr="007C4701" w:rsidRDefault="007C4701" w:rsidP="00AA3908">
      <w:pPr>
        <w:jc w:val="both"/>
        <w:rPr>
          <w:rFonts w:ascii="Segoe Script" w:hAnsi="Segoe Script"/>
          <w:sz w:val="32"/>
        </w:rPr>
      </w:pPr>
      <w:r w:rsidRPr="007C4701">
        <w:rPr>
          <w:rFonts w:ascii="Segoe Script" w:hAnsi="Segoe Script"/>
          <w:sz w:val="32"/>
        </w:rPr>
        <w:t>Article 7</w:t>
      </w:r>
    </w:p>
    <w:p w14:paraId="5F3A18FA" w14:textId="3CE1124A" w:rsidR="00362936" w:rsidRPr="00AA3908" w:rsidRDefault="00754F38" w:rsidP="00AA3908">
      <w:pPr>
        <w:jc w:val="both"/>
        <w:rPr>
          <w:rFonts w:ascii="Segoe Script" w:hAnsi="Segoe Script"/>
          <w:b/>
          <w:sz w:val="36"/>
        </w:rPr>
      </w:pPr>
      <w:r w:rsidRPr="008D39AB">
        <w:rPr>
          <w:rFonts w:ascii="Segoe Script" w:hAnsi="Segoe Script"/>
          <w:b/>
          <w:sz w:val="36"/>
        </w:rPr>
        <w:t>Économiser l’eau c’est écolo c’est bon pour nos plantations</w:t>
      </w:r>
    </w:p>
    <w:p w14:paraId="42A43FEF" w14:textId="78F8C7E3" w:rsidR="007C4701" w:rsidRPr="007C4701" w:rsidRDefault="007C4701" w:rsidP="00AA3908">
      <w:pPr>
        <w:jc w:val="both"/>
        <w:rPr>
          <w:rFonts w:ascii="Segoe Script" w:hAnsi="Segoe Script"/>
          <w:sz w:val="32"/>
        </w:rPr>
      </w:pPr>
      <w:r>
        <w:rPr>
          <w:rFonts w:ascii="Segoe Script" w:hAnsi="Segoe Script"/>
          <w:sz w:val="32"/>
        </w:rPr>
        <w:t>Article 8</w:t>
      </w:r>
    </w:p>
    <w:p w14:paraId="323590F6" w14:textId="3D58E668" w:rsidR="007C4701" w:rsidRDefault="00754F38" w:rsidP="00AA3908">
      <w:pPr>
        <w:jc w:val="both"/>
        <w:rPr>
          <w:rFonts w:ascii="Segoe Script" w:hAnsi="Segoe Script"/>
          <w:b/>
          <w:sz w:val="40"/>
        </w:rPr>
      </w:pPr>
      <w:r w:rsidRPr="007C4701">
        <w:rPr>
          <w:rFonts w:ascii="Segoe Script" w:hAnsi="Segoe Script"/>
          <w:b/>
          <w:sz w:val="40"/>
        </w:rPr>
        <w:t>Sauver les ours polaires c’est</w:t>
      </w:r>
      <w:r w:rsidR="007C4701">
        <w:rPr>
          <w:rFonts w:ascii="Segoe Script" w:hAnsi="Segoe Script"/>
          <w:b/>
          <w:sz w:val="40"/>
        </w:rPr>
        <w:t xml:space="preserve"> les</w:t>
      </w:r>
      <w:r w:rsidRPr="007C4701">
        <w:rPr>
          <w:rFonts w:ascii="Segoe Script" w:hAnsi="Segoe Script"/>
          <w:b/>
          <w:sz w:val="40"/>
        </w:rPr>
        <w:t xml:space="preserve"> faire connaître à nos petits frères</w:t>
      </w:r>
    </w:p>
    <w:p w14:paraId="4C06FEBD" w14:textId="77777777" w:rsidR="007C4701" w:rsidRDefault="007C4701" w:rsidP="00AA3908">
      <w:pPr>
        <w:jc w:val="both"/>
        <w:rPr>
          <w:rFonts w:ascii="Segoe Script" w:hAnsi="Segoe Script"/>
          <w:sz w:val="32"/>
        </w:rPr>
      </w:pPr>
      <w:r w:rsidRPr="007C4701">
        <w:rPr>
          <w:rFonts w:ascii="Segoe Script" w:hAnsi="Segoe Script"/>
          <w:sz w:val="32"/>
        </w:rPr>
        <w:t>Article 9</w:t>
      </w:r>
    </w:p>
    <w:p w14:paraId="43677C8A" w14:textId="3EA4A7D0" w:rsidR="00A945E1" w:rsidRPr="008D39AB" w:rsidRDefault="00A945E1" w:rsidP="00AA3908">
      <w:pPr>
        <w:jc w:val="both"/>
        <w:rPr>
          <w:rFonts w:ascii="Segoe Script" w:hAnsi="Segoe Script"/>
          <w:b/>
          <w:sz w:val="40"/>
        </w:rPr>
      </w:pPr>
      <w:r w:rsidRPr="008D39AB">
        <w:rPr>
          <w:rFonts w:ascii="Segoe Script" w:hAnsi="Segoe Script"/>
          <w:b/>
          <w:sz w:val="40"/>
        </w:rPr>
        <w:t>Respecter ton prochain c’est construire l’Humanité de demain</w:t>
      </w:r>
    </w:p>
    <w:p w14:paraId="742198D7" w14:textId="4878F979" w:rsidR="00A945E1" w:rsidRDefault="00A945E1" w:rsidP="00AA3908">
      <w:pPr>
        <w:jc w:val="both"/>
        <w:rPr>
          <w:rFonts w:ascii="Segoe Script" w:hAnsi="Segoe Script"/>
          <w:sz w:val="32"/>
        </w:rPr>
      </w:pPr>
      <w:r w:rsidRPr="00A945E1">
        <w:rPr>
          <w:rFonts w:ascii="Segoe Script" w:hAnsi="Segoe Script"/>
          <w:sz w:val="32"/>
        </w:rPr>
        <w:t>Article 10</w:t>
      </w:r>
    </w:p>
    <w:p w14:paraId="47F160B9" w14:textId="65880097" w:rsidR="008D39AB" w:rsidRDefault="008D39AB" w:rsidP="00AA3908">
      <w:pPr>
        <w:jc w:val="both"/>
        <w:rPr>
          <w:rFonts w:ascii="Segoe Script" w:hAnsi="Segoe Script"/>
          <w:b/>
          <w:sz w:val="40"/>
        </w:rPr>
      </w:pPr>
      <w:r w:rsidRPr="008D39AB">
        <w:rPr>
          <w:rFonts w:ascii="Segoe Script" w:hAnsi="Segoe Script"/>
          <w:b/>
          <w:sz w:val="40"/>
        </w:rPr>
        <w:t>La diversité il faut la protéger</w:t>
      </w:r>
      <w:r>
        <w:rPr>
          <w:rFonts w:ascii="Segoe Script" w:hAnsi="Segoe Script"/>
          <w:b/>
          <w:sz w:val="40"/>
        </w:rPr>
        <w:t xml:space="preserve"> : </w:t>
      </w:r>
      <w:r w:rsidR="001B456D">
        <w:rPr>
          <w:rFonts w:ascii="Segoe Script" w:hAnsi="Segoe Script"/>
          <w:b/>
          <w:sz w:val="40"/>
        </w:rPr>
        <w:t>réen</w:t>
      </w:r>
      <w:r>
        <w:rPr>
          <w:rFonts w:ascii="Segoe Script" w:hAnsi="Segoe Script"/>
          <w:b/>
          <w:sz w:val="40"/>
        </w:rPr>
        <w:t>chanter la vie d’insectes, c’est se reconnecter à sa planète</w:t>
      </w:r>
    </w:p>
    <w:p w14:paraId="12187359" w14:textId="77777777" w:rsidR="008D39AB" w:rsidRPr="008D39AB" w:rsidRDefault="001B456D">
      <w:pPr>
        <w:rPr>
          <w:rFonts w:ascii="Segoe Script" w:hAnsi="Segoe Script"/>
          <w:sz w:val="40"/>
        </w:rPr>
      </w:pPr>
      <w:r>
        <w:rPr>
          <w:noProof/>
          <w:sz w:val="22"/>
          <w:lang w:eastAsia="fr-FR" w:bidi="ar-SA"/>
        </w:rPr>
        <w:t xml:space="preserve">  </w:t>
      </w:r>
      <w:r w:rsidR="008D39AB" w:rsidRPr="008D39AB">
        <w:rPr>
          <w:rFonts w:ascii="Segoe Script" w:hAnsi="Segoe Script"/>
          <w:sz w:val="40"/>
        </w:rPr>
        <w:t xml:space="preserve"> </w:t>
      </w:r>
    </w:p>
    <w:p w14:paraId="4F0DE483" w14:textId="77777777" w:rsidR="008D39AB" w:rsidRPr="008D39AB" w:rsidRDefault="008D39AB">
      <w:pPr>
        <w:rPr>
          <w:rFonts w:ascii="Segoe Script" w:hAnsi="Segoe Script"/>
          <w:b/>
          <w:sz w:val="32"/>
        </w:rPr>
      </w:pPr>
    </w:p>
    <w:p w14:paraId="630464DB" w14:textId="77777777" w:rsidR="00A945E1" w:rsidRDefault="00A945E1">
      <w:pPr>
        <w:rPr>
          <w:rFonts w:ascii="Segoe Script" w:hAnsi="Segoe Script"/>
          <w:sz w:val="32"/>
        </w:rPr>
      </w:pPr>
    </w:p>
    <w:p w14:paraId="3A9E1BA5" w14:textId="77777777" w:rsidR="00A945E1" w:rsidRPr="00A945E1" w:rsidRDefault="00A945E1">
      <w:pPr>
        <w:rPr>
          <w:rFonts w:ascii="Segoe Script" w:hAnsi="Segoe Script"/>
          <w:sz w:val="32"/>
        </w:rPr>
      </w:pPr>
    </w:p>
    <w:p w14:paraId="5E976CF8" w14:textId="77777777" w:rsidR="007C4701" w:rsidRPr="007C4701" w:rsidRDefault="007C4701">
      <w:pPr>
        <w:rPr>
          <w:rFonts w:ascii="Segoe Script" w:hAnsi="Segoe Script"/>
        </w:rPr>
      </w:pPr>
    </w:p>
    <w:p w14:paraId="723C52BD" w14:textId="59166B21" w:rsidR="007C4701" w:rsidRDefault="00AA3908" w:rsidP="00AA3908">
      <w:pPr>
        <w:tabs>
          <w:tab w:val="left" w:pos="5730"/>
        </w:tabs>
      </w:pPr>
      <w:r>
        <w:tab/>
      </w:r>
    </w:p>
    <w:p w14:paraId="26CBB4E0" w14:textId="2D417278" w:rsidR="007C4701" w:rsidRPr="00AA3908" w:rsidRDefault="00754F38">
      <w:r>
        <w:rPr>
          <w:rFonts w:ascii="Segoe Script" w:hAnsi="Segoe Script"/>
        </w:rPr>
        <w:t xml:space="preserve">                                                                           </w:t>
      </w:r>
    </w:p>
    <w:p w14:paraId="6FE6BB5B" w14:textId="6F34F7DE" w:rsidR="007C4701" w:rsidRPr="00473124" w:rsidRDefault="00473124" w:rsidP="00473124">
      <w:pPr>
        <w:jc w:val="center"/>
        <w:rPr>
          <w:rFonts w:ascii="Segoe Script" w:hAnsi="Segoe Script"/>
          <w:b/>
        </w:rPr>
      </w:pPr>
      <w:r w:rsidRPr="00473124">
        <w:rPr>
          <w:rFonts w:ascii="Segoe Script" w:hAnsi="Segoe Script"/>
          <w:b/>
        </w:rPr>
        <w:t xml:space="preserve">Les éco délégués du Collège Gruber de </w:t>
      </w:r>
      <w:proofErr w:type="spellStart"/>
      <w:r w:rsidRPr="00473124">
        <w:rPr>
          <w:rFonts w:ascii="Segoe Script" w:hAnsi="Segoe Script"/>
          <w:b/>
        </w:rPr>
        <w:t>Colombey</w:t>
      </w:r>
      <w:proofErr w:type="spellEnd"/>
      <w:r w:rsidRPr="00473124">
        <w:rPr>
          <w:rFonts w:ascii="Segoe Script" w:hAnsi="Segoe Script"/>
          <w:b/>
        </w:rPr>
        <w:t xml:space="preserve"> les Belles</w:t>
      </w:r>
      <w:r w:rsidR="00EF6701">
        <w:rPr>
          <w:rFonts w:ascii="Segoe Script" w:hAnsi="Segoe Script"/>
          <w:b/>
        </w:rPr>
        <w:t>- mars 2020-</w:t>
      </w:r>
    </w:p>
    <w:p w14:paraId="01AE906E" w14:textId="77777777" w:rsidR="0040077B" w:rsidRDefault="0040077B" w:rsidP="007C4701">
      <w:pPr>
        <w:rPr>
          <w:rFonts w:ascii="Segoe Script" w:hAnsi="Segoe Script"/>
          <w:b/>
          <w:sz w:val="28"/>
        </w:rPr>
      </w:pPr>
    </w:p>
    <w:p w14:paraId="20E7794B" w14:textId="109A2949" w:rsidR="00473124" w:rsidRDefault="00AA3908" w:rsidP="007C4701">
      <w:pPr>
        <w:rPr>
          <w:rFonts w:ascii="Segoe Script" w:hAnsi="Segoe Script"/>
          <w:b/>
          <w:sz w:val="28"/>
        </w:rPr>
      </w:pPr>
      <w:r>
        <w:rPr>
          <w:rFonts w:ascii="Segoe Script" w:hAnsi="Segoe Script"/>
          <w:b/>
          <w:sz w:val="28"/>
        </w:rPr>
        <w:t xml:space="preserve">                                                 </w:t>
      </w:r>
      <w:r w:rsidRPr="00473124">
        <w:rPr>
          <w:rFonts w:ascii="Segoe Script" w:hAnsi="Segoe Script"/>
          <w:b/>
          <w:noProof/>
          <w:sz w:val="28"/>
          <w:lang w:eastAsia="fr-FR" w:bidi="ar-SA"/>
        </w:rPr>
        <w:drawing>
          <wp:inline distT="0" distB="0" distL="0" distR="0" wp14:anchorId="2E39ABB2" wp14:editId="0F76D610">
            <wp:extent cx="2950210" cy="1047750"/>
            <wp:effectExtent l="0" t="0" r="2540" b="0"/>
            <wp:docPr id="12" name="Image 12" descr="D:\AGRU\images\logo edd 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GRU\images\logo edd on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96" cy="122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290D" w14:textId="6D4D111B" w:rsidR="00473124" w:rsidRPr="00E02288" w:rsidRDefault="00473124" w:rsidP="00AA3908">
      <w:pPr>
        <w:rPr>
          <w:rFonts w:ascii="Segoe Script" w:hAnsi="Segoe Script"/>
          <w:b/>
          <w:sz w:val="28"/>
        </w:rPr>
      </w:pPr>
    </w:p>
    <w:sectPr w:rsidR="00473124" w:rsidRPr="00E02288" w:rsidSect="00AA3908">
      <w:footerReference w:type="default" r:id="rId11"/>
      <w:pgSz w:w="16838" w:h="23811" w:code="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1E099" w14:textId="77777777" w:rsidR="00941757" w:rsidRDefault="00941757" w:rsidP="007F4E80">
      <w:r>
        <w:separator/>
      </w:r>
    </w:p>
  </w:endnote>
  <w:endnote w:type="continuationSeparator" w:id="0">
    <w:p w14:paraId="08B62079" w14:textId="77777777" w:rsidR="00941757" w:rsidRDefault="00941757" w:rsidP="007F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24F9" w14:textId="77777777" w:rsidR="001B456D" w:rsidRPr="001B456D" w:rsidRDefault="001B456D">
    <w:pPr>
      <w:pStyle w:val="Pieddepage"/>
      <w:rPr>
        <w:b/>
      </w:rPr>
    </w:pPr>
    <w:r w:rsidRPr="001B456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1DE26" w14:textId="77777777" w:rsidR="00941757" w:rsidRDefault="00941757" w:rsidP="007F4E80">
      <w:r>
        <w:separator/>
      </w:r>
    </w:p>
  </w:footnote>
  <w:footnote w:type="continuationSeparator" w:id="0">
    <w:p w14:paraId="66D6E897" w14:textId="77777777" w:rsidR="00941757" w:rsidRDefault="00941757" w:rsidP="007F4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7B"/>
    <w:rsid w:val="0018341B"/>
    <w:rsid w:val="001B456D"/>
    <w:rsid w:val="00290D79"/>
    <w:rsid w:val="00362936"/>
    <w:rsid w:val="003F7385"/>
    <w:rsid w:val="0040077B"/>
    <w:rsid w:val="00473124"/>
    <w:rsid w:val="0069098A"/>
    <w:rsid w:val="00754F38"/>
    <w:rsid w:val="007C4701"/>
    <w:rsid w:val="007F4E80"/>
    <w:rsid w:val="008D39AB"/>
    <w:rsid w:val="00941757"/>
    <w:rsid w:val="00A945E1"/>
    <w:rsid w:val="00AA3908"/>
    <w:rsid w:val="00B31AC8"/>
    <w:rsid w:val="00E02288"/>
    <w:rsid w:val="00EF6701"/>
    <w:rsid w:val="00F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4456"/>
  <w15:docId w15:val="{31BBC78A-F967-49D4-8F8A-2D101E82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eastAsia="Tahoma" w:hAnsi="Tahoma" w:cs="Mangal"/>
      <w:sz w:val="16"/>
      <w:szCs w:val="14"/>
    </w:rPr>
  </w:style>
  <w:style w:type="paragraph" w:customStyle="1" w:styleId="LO-Normal">
    <w:name w:val="LO-Normal"/>
    <w:qFormat/>
    <w:pPr>
      <w:suppressAutoHyphen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ocumentMap">
    <w:name w:val="DocumentMap"/>
    <w:qFormat/>
    <w:pPr>
      <w:suppressAutoHyphens/>
      <w:spacing w:after="200" w:line="276" w:lineRule="auto"/>
      <w:textAlignment w:val="auto"/>
    </w:pPr>
    <w:rPr>
      <w:rFonts w:ascii="Calibri" w:eastAsia="Times New Roman" w:hAnsi="Calibri" w:cs="Calibri"/>
      <w:sz w:val="22"/>
      <w:szCs w:val="22"/>
      <w:lang w:eastAsia="fr-FR" w:bidi="ar-SA"/>
    </w:rPr>
  </w:style>
  <w:style w:type="paragraph" w:styleId="Textedebulles">
    <w:name w:val="Balloon Text"/>
    <w:basedOn w:val="LO-Normal"/>
    <w:qFormat/>
    <w:rPr>
      <w:rFonts w:ascii="Tahoma" w:eastAsia="Tahoma" w:hAnsi="Tahoma" w:cs="Mangal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7F4E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F4E80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7F4E8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F4E8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 &amp; Nancy</dc:creator>
  <dc:description/>
  <cp:lastModifiedBy>ctrombini</cp:lastModifiedBy>
  <cp:revision>6</cp:revision>
  <cp:lastPrinted>2020-03-09T08:22:00Z</cp:lastPrinted>
  <dcterms:created xsi:type="dcterms:W3CDTF">2020-03-08T18:10:00Z</dcterms:created>
  <dcterms:modified xsi:type="dcterms:W3CDTF">2020-03-12T08:42:00Z</dcterms:modified>
  <dc:language>fr-FR</dc:language>
</cp:coreProperties>
</file>